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4162.010.26.1.1992-2025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JOSE LUIS GUTIERREZ ORTIZ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1.193.552.539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1073983216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8822850566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12/08/2025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JULIO -2025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94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4162.010.26.1.1992-2025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 activamente en la ejecución de la actividad en terreno en la comuna 17, asumiendo un rol clave en la planificación, implementación y seguimiento del programa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Activamente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 Mi compromiso y dedicación permitieron una ejecución eficiente, generando un impacto positivo y significativo en la comunidad local.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Brindó apoyo en el registro de los beneficiarios del programa activamente  en la plataforma SIDER 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Asistió a la socialización de las fichas de caracterización, con el propósito de explicar y orientar sobre su correcto diligenciamiento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no fue requerido para esta actividad durante este periodo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contratista Brindó apoyo, en la toma de asistencia de los beneficiarios del programa 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2"/>
                <w:szCs w:val="22"/>
                <w:rtl w:val="0"/>
              </w:rPr>
              <w:t xml:space="preserve">Activamente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en la plataforma SIDER, garantizando un registro ordenado y preciso que facilitó el control y seguimiento de la participación, contribuyendo así a la correcta ejecución y evaluación del programa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https://drive.google.com/drive/folders/1XNGkOoe9bNcWT3Ug7sA8effdJPuRs-7M?usp=drive_link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4162.010.26.1.1992-2025</w:t>
            </w:r>
          </w:p>
        </w:tc>
      </w:tr>
      <w:tr>
        <w:trPr>
          <w:cantSplit w:val="1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5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y6in4u1spzam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Cali,/26/ago/2025</w:t>
            </w:r>
          </w:p>
        </w:tc>
      </w:tr>
    </w:tbl>
    <w:p w:rsidR="00000000" w:rsidDel="00000000" w:rsidP="00000000" w:rsidRDefault="00000000" w:rsidRPr="00000000" w14:paraId="000000BC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wj9iFmit5ZtqFggWiXVovny2NA==">CgMxLjAyDmgueTZpbjR1MXNwemFtOAByITExRVFOVkJWeUJTa0JlYTlZZ0tDZ0dLYUZnWk15TlVnRA==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2025-08-13T18:57:00Z</dcterms:created>
  <dc:creator>LEYDHER</dc:creator>
</cp:coreProperties>
</file>